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DA41A" w14:textId="77777777" w:rsidR="00D31532" w:rsidRPr="00101203" w:rsidRDefault="00D31532" w:rsidP="00D3153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01203">
        <w:rPr>
          <w:rFonts w:ascii="Calibri" w:hAnsi="Calibri" w:cs="Calibri"/>
          <w:sz w:val="22"/>
          <w:szCs w:val="22"/>
        </w:rPr>
        <w:t>Voorbeeldbrief grensgeschil</w:t>
      </w:r>
    </w:p>
    <w:p w14:paraId="77EDA41B" w14:textId="77777777" w:rsidR="00D31532" w:rsidRPr="00BC2702" w:rsidRDefault="00D31532" w:rsidP="00D31532">
      <w:pPr>
        <w:rPr>
          <w:rFonts w:ascii="Calibri" w:hAnsi="Calibri" w:cs="Calibri"/>
          <w:b/>
          <w:sz w:val="22"/>
          <w:szCs w:val="22"/>
        </w:rPr>
      </w:pPr>
    </w:p>
    <w:p w14:paraId="77EDA41C" w14:textId="77777777" w:rsidR="00D3153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1D" w14:textId="77777777" w:rsidR="00D3153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1E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1F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20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21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7EDA422" w14:textId="77777777" w:rsidR="00D3153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23" w14:textId="77777777" w:rsidR="00D3153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7EDA424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Grensgeschil</w:t>
      </w:r>
    </w:p>
    <w:p w14:paraId="77EDA425" w14:textId="77777777" w:rsidR="00D31532" w:rsidRPr="00BC2702" w:rsidRDefault="00D31532" w:rsidP="00D31532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77EDA426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7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color w:val="0000FF"/>
          <w:sz w:val="22"/>
          <w:szCs w:val="22"/>
        </w:rPr>
        <w:t>Beste/Geachte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mevrouw</w:t>
      </w:r>
      <w:r>
        <w:rPr>
          <w:rFonts w:ascii="Calibri" w:hAnsi="Calibri" w:cs="Calibri"/>
          <w:color w:val="0000FF"/>
          <w:sz w:val="22"/>
          <w:szCs w:val="22"/>
        </w:rPr>
        <w:t xml:space="preserve">, heer [naam] </w:t>
      </w:r>
    </w:p>
    <w:p w14:paraId="77EDA428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9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Ik ben van mening dat </w:t>
      </w:r>
      <w:r w:rsidRPr="00BC2702">
        <w:rPr>
          <w:rFonts w:ascii="Calibri" w:hAnsi="Calibri" w:cs="Calibri"/>
          <w:color w:val="0000FF"/>
          <w:sz w:val="22"/>
          <w:szCs w:val="22"/>
        </w:rPr>
        <w:t>u zich/jij je</w:t>
      </w:r>
      <w:r w:rsidRPr="00BC2702">
        <w:rPr>
          <w:rFonts w:ascii="Calibri" w:hAnsi="Calibri" w:cs="Calibri"/>
          <w:sz w:val="22"/>
          <w:szCs w:val="22"/>
        </w:rPr>
        <w:t xml:space="preserve"> niet aan de juiste erfgrens houdt. </w:t>
      </w:r>
      <w:r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op heb</w:t>
      </w:r>
      <w:r>
        <w:rPr>
          <w:rFonts w:ascii="Calibri" w:hAnsi="Calibri" w:cs="Calibri"/>
          <w:sz w:val="22"/>
          <w:szCs w:val="22"/>
        </w:rPr>
        <w:t xml:space="preserve"> ik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hier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op aangesproken. Via deze brief kom ik bij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op de</w:t>
      </w:r>
      <w:r>
        <w:rPr>
          <w:rFonts w:ascii="Calibri" w:hAnsi="Calibri" w:cs="Calibri"/>
          <w:sz w:val="22"/>
          <w:szCs w:val="22"/>
        </w:rPr>
        <w:t>ze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erfgrens</w:t>
      </w:r>
      <w:r w:rsidRPr="00BC2702">
        <w:rPr>
          <w:rFonts w:ascii="Calibri" w:hAnsi="Calibri" w:cs="Calibri"/>
          <w:sz w:val="22"/>
          <w:szCs w:val="22"/>
        </w:rPr>
        <w:t>kwestie terug.</w:t>
      </w:r>
    </w:p>
    <w:p w14:paraId="77EDA42A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B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heb ik vastgesteld dat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een stuk grond van mij in gebruik heeft. </w:t>
      </w:r>
      <w:r>
        <w:rPr>
          <w:rFonts w:ascii="Calibri" w:hAnsi="Calibri" w:cs="Calibri"/>
          <w:sz w:val="22"/>
          <w:szCs w:val="22"/>
        </w:rPr>
        <w:t xml:space="preserve">Dit heb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mondeling laten weten</w:t>
      </w:r>
      <w:r>
        <w:rPr>
          <w:rFonts w:ascii="Calibri" w:hAnsi="Calibri" w:cs="Calibri"/>
          <w:sz w:val="22"/>
          <w:szCs w:val="22"/>
        </w:rPr>
        <w:t>.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Ook heb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gevraagd dit stuk grond te ontruimen. </w:t>
      </w:r>
      <w:r>
        <w:rPr>
          <w:rFonts w:ascii="Calibri" w:hAnsi="Calibri" w:cs="Calibri"/>
          <w:sz w:val="22"/>
          <w:szCs w:val="22"/>
        </w:rPr>
        <w:t xml:space="preserve">Zoals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weet </w:t>
      </w:r>
      <w:r w:rsidRPr="0008679F">
        <w:rPr>
          <w:rFonts w:ascii="Calibri" w:hAnsi="Calibri" w:cs="Calibri"/>
          <w:color w:val="0000FF"/>
          <w:sz w:val="22"/>
          <w:szCs w:val="22"/>
        </w:rPr>
        <w:t>kunt u / kun</w:t>
      </w:r>
      <w:r>
        <w:rPr>
          <w:rFonts w:ascii="Calibri" w:hAnsi="Calibri" w:cs="Calibri"/>
          <w:sz w:val="22"/>
          <w:szCs w:val="22"/>
        </w:rPr>
        <w:t xml:space="preserve"> </w:t>
      </w:r>
      <w:r w:rsidRPr="0008679F">
        <w:rPr>
          <w:rFonts w:ascii="Calibri" w:hAnsi="Calibri" w:cs="Calibri"/>
          <w:color w:val="0000FF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geen gebruik maken van mijn grond z</w:t>
      </w:r>
      <w:r w:rsidRPr="00BC2702">
        <w:rPr>
          <w:rFonts w:ascii="Calibri" w:hAnsi="Calibri" w:cs="Calibri"/>
          <w:sz w:val="22"/>
          <w:szCs w:val="22"/>
        </w:rPr>
        <w:t>onder mijn toestemming</w:t>
      </w:r>
      <w:r>
        <w:rPr>
          <w:rFonts w:ascii="Calibri" w:hAnsi="Calibri" w:cs="Calibri"/>
          <w:sz w:val="22"/>
          <w:szCs w:val="22"/>
        </w:rPr>
        <w:t>.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Ik </w:t>
      </w:r>
      <w:r w:rsidRPr="00BC2702">
        <w:rPr>
          <w:rFonts w:ascii="Calibri" w:hAnsi="Calibri" w:cs="Calibri"/>
          <w:sz w:val="22"/>
          <w:szCs w:val="22"/>
        </w:rPr>
        <w:t xml:space="preserve">heb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gevraagd om mee te werken aan het verplaatsen van de erfafscheiding</w:t>
      </w:r>
      <w:r>
        <w:rPr>
          <w:rFonts w:ascii="Calibri" w:hAnsi="Calibri" w:cs="Calibri"/>
          <w:sz w:val="22"/>
          <w:szCs w:val="22"/>
        </w:rPr>
        <w:t>,</w:t>
      </w:r>
      <w:r w:rsidRPr="00BC2702">
        <w:rPr>
          <w:rFonts w:ascii="Calibri" w:hAnsi="Calibri" w:cs="Calibri"/>
          <w:sz w:val="22"/>
          <w:szCs w:val="22"/>
        </w:rPr>
        <w:t xml:space="preserve"> zodat deze op de juiste erfgrens komt te staan. </w:t>
      </w:r>
      <w:r>
        <w:rPr>
          <w:rFonts w:ascii="Calibri" w:hAnsi="Calibri" w:cs="Calibri"/>
          <w:sz w:val="22"/>
          <w:szCs w:val="22"/>
        </w:rPr>
        <w:t xml:space="preserve">Helaas heb ik van </w:t>
      </w:r>
      <w:r w:rsidRPr="0008679F">
        <w:rPr>
          <w:rFonts w:ascii="Calibri" w:hAnsi="Calibri" w:cs="Calibri"/>
          <w:color w:val="0000FF"/>
          <w:sz w:val="22"/>
          <w:szCs w:val="22"/>
        </w:rPr>
        <w:t>u/jou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nog niets gehoord. </w:t>
      </w:r>
    </w:p>
    <w:p w14:paraId="77EDA42C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D" w14:textId="77777777" w:rsidR="00D31532" w:rsidRPr="00BC2702" w:rsidRDefault="00D31532" w:rsidP="00D31532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>EVENTUEEL TOEVOEGEN</w:t>
      </w:r>
    </w:p>
    <w:p w14:paraId="77EDA42E" w14:textId="77777777" w:rsidR="00D31532" w:rsidRPr="00BC2702" w:rsidRDefault="00D31532" w:rsidP="00D31532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Ondertussen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heb </w:t>
      </w:r>
      <w:r>
        <w:rPr>
          <w:rFonts w:ascii="Calibri" w:hAnsi="Calibri" w:cs="Calibri"/>
          <w:color w:val="0000FF"/>
          <w:sz w:val="22"/>
          <w:szCs w:val="22"/>
        </w:rPr>
        <w:t xml:space="preserve">ik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het Kadaster </w:t>
      </w:r>
      <w:r>
        <w:rPr>
          <w:rFonts w:ascii="Calibri" w:hAnsi="Calibri" w:cs="Calibri"/>
          <w:color w:val="0000FF"/>
          <w:sz w:val="22"/>
          <w:szCs w:val="22"/>
        </w:rPr>
        <w:t xml:space="preserve">een </w:t>
      </w:r>
      <w:r w:rsidRPr="00BC2702">
        <w:rPr>
          <w:rFonts w:ascii="Calibri" w:hAnsi="Calibri" w:cs="Calibri"/>
          <w:color w:val="0000FF"/>
          <w:sz w:val="22"/>
          <w:szCs w:val="22"/>
        </w:rPr>
        <w:t>meting</w:t>
      </w:r>
      <w:r>
        <w:rPr>
          <w:rFonts w:ascii="Calibri" w:hAnsi="Calibri" w:cs="Calibri"/>
          <w:color w:val="0000FF"/>
          <w:sz w:val="22"/>
          <w:szCs w:val="22"/>
        </w:rPr>
        <w:t xml:space="preserve"> laten uitvoeren. </w:t>
      </w:r>
      <w:r w:rsidRPr="00BC2702">
        <w:rPr>
          <w:rFonts w:ascii="Calibri" w:hAnsi="Calibri" w:cs="Calibri"/>
          <w:color w:val="0000FF"/>
          <w:sz w:val="22"/>
          <w:szCs w:val="22"/>
        </w:rPr>
        <w:t>Uit de informatie van het Kadaster blijkt dat u/je inderdaad grond van mij gebruik</w:t>
      </w:r>
      <w:r>
        <w:rPr>
          <w:rFonts w:ascii="Calibri" w:hAnsi="Calibri" w:cs="Calibri"/>
          <w:color w:val="0000FF"/>
          <w:sz w:val="22"/>
          <w:szCs w:val="22"/>
        </w:rPr>
        <w:t>t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. Graag </w:t>
      </w:r>
      <w:r>
        <w:rPr>
          <w:rFonts w:ascii="Calibri" w:hAnsi="Calibri" w:cs="Calibri"/>
          <w:color w:val="0000FF"/>
          <w:sz w:val="22"/>
          <w:szCs w:val="22"/>
        </w:rPr>
        <w:t xml:space="preserve">hoor </w:t>
      </w:r>
      <w:r w:rsidRPr="00BC2702">
        <w:rPr>
          <w:rFonts w:ascii="Calibri" w:hAnsi="Calibri" w:cs="Calibri"/>
          <w:color w:val="0000FF"/>
          <w:sz w:val="22"/>
          <w:szCs w:val="22"/>
        </w:rPr>
        <w:t>ik of u/je alsnog bereid bent het stuk grond te ontruimen</w:t>
      </w:r>
      <w:r>
        <w:rPr>
          <w:rFonts w:ascii="Calibri" w:hAnsi="Calibri" w:cs="Calibri"/>
          <w:color w:val="0000FF"/>
          <w:sz w:val="22"/>
          <w:szCs w:val="22"/>
        </w:rPr>
        <w:t>.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color w:val="0000FF"/>
          <w:sz w:val="22"/>
          <w:szCs w:val="22"/>
        </w:rPr>
        <w:t>E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n mee te werken aan het verplaatsen van de erfafscheiding tot op de erfgrens. Dit betekent dat de erfafscheiding over een lengte van circa </w:t>
      </w:r>
      <w:r>
        <w:rPr>
          <w:rFonts w:ascii="Calibri" w:hAnsi="Calibri" w:cs="Calibri"/>
          <w:color w:val="0000FF"/>
          <w:sz w:val="22"/>
          <w:szCs w:val="22"/>
        </w:rPr>
        <w:t>[…]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meter circa </w:t>
      </w:r>
      <w:r>
        <w:rPr>
          <w:rFonts w:ascii="Calibri" w:hAnsi="Calibri" w:cs="Calibri"/>
          <w:color w:val="0000FF"/>
          <w:sz w:val="22"/>
          <w:szCs w:val="22"/>
        </w:rPr>
        <w:t xml:space="preserve">[…] </w:t>
      </w:r>
      <w:r w:rsidRPr="00BC2702">
        <w:rPr>
          <w:rFonts w:ascii="Calibri" w:hAnsi="Calibri" w:cs="Calibri"/>
          <w:color w:val="0000FF"/>
          <w:sz w:val="22"/>
          <w:szCs w:val="22"/>
        </w:rPr>
        <w:t>centimeter verplaatst wordt.</w:t>
      </w:r>
    </w:p>
    <w:p w14:paraId="77EDA42F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0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Graag ontvang ik vó</w:t>
      </w:r>
      <w:r w:rsidRPr="00BC2702">
        <w:rPr>
          <w:rFonts w:ascii="Calibri" w:hAnsi="Calibri" w:cs="Calibri"/>
          <w:sz w:val="22"/>
          <w:szCs w:val="22"/>
        </w:rPr>
        <w:t xml:space="preserve">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08679F">
        <w:rPr>
          <w:rFonts w:ascii="Calibri" w:hAnsi="Calibri" w:cs="Calibri"/>
          <w:color w:val="0000FF"/>
          <w:sz w:val="22"/>
          <w:szCs w:val="22"/>
        </w:rPr>
        <w:t>u</w:t>
      </w:r>
      <w:r>
        <w:rPr>
          <w:rFonts w:ascii="Calibri" w:hAnsi="Calibri" w:cs="Calibri"/>
          <w:color w:val="0000FF"/>
          <w:sz w:val="22"/>
          <w:szCs w:val="22"/>
        </w:rPr>
        <w:t>w</w:t>
      </w:r>
      <w:r w:rsidRPr="0008679F">
        <w:rPr>
          <w:rFonts w:ascii="Calibri" w:hAnsi="Calibri" w:cs="Calibri"/>
          <w:color w:val="0000FF"/>
          <w:sz w:val="22"/>
          <w:szCs w:val="22"/>
        </w:rPr>
        <w:t>/jou</w:t>
      </w:r>
      <w:r>
        <w:rPr>
          <w:rFonts w:ascii="Calibri" w:hAnsi="Calibri" w:cs="Calibri"/>
          <w:color w:val="0000FF"/>
          <w:sz w:val="22"/>
          <w:szCs w:val="22"/>
        </w:rPr>
        <w:t>w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reactie op deze brief. Het zou jammer zijn wanneer ik </w:t>
      </w:r>
      <w:r w:rsidRPr="00BC2702">
        <w:rPr>
          <w:rFonts w:ascii="Calibri" w:hAnsi="Calibri" w:cs="Calibri"/>
          <w:sz w:val="22"/>
          <w:szCs w:val="22"/>
        </w:rPr>
        <w:t xml:space="preserve">verdere stappen </w:t>
      </w:r>
      <w:r>
        <w:rPr>
          <w:rFonts w:ascii="Calibri" w:hAnsi="Calibri" w:cs="Calibri"/>
          <w:sz w:val="22"/>
          <w:szCs w:val="22"/>
        </w:rPr>
        <w:t xml:space="preserve">moet </w:t>
      </w:r>
      <w:r w:rsidRPr="00BC2702">
        <w:rPr>
          <w:rFonts w:ascii="Calibri" w:hAnsi="Calibri" w:cs="Calibri"/>
          <w:sz w:val="22"/>
          <w:szCs w:val="22"/>
        </w:rPr>
        <w:t>ondernemen.</w:t>
      </w:r>
    </w:p>
    <w:p w14:paraId="77EDA431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2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77EDA433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4" w14:textId="77777777" w:rsidR="00D31532" w:rsidRPr="00BC2702" w:rsidRDefault="00D31532" w:rsidP="00D3153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35" w14:textId="77777777" w:rsidR="00D31532" w:rsidRPr="00BC2702" w:rsidRDefault="00D31532" w:rsidP="00D3153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77EDA436" w14:textId="77777777" w:rsidR="00D31532" w:rsidRDefault="00D31532" w:rsidP="00D3153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37" w14:textId="77777777" w:rsidR="00D31532" w:rsidRPr="00BC2702" w:rsidRDefault="00D31532" w:rsidP="00D31532">
      <w:pPr>
        <w:jc w:val="both"/>
        <w:rPr>
          <w:rFonts w:ascii="Calibri" w:hAnsi="Calibri" w:cs="Calibri"/>
          <w:sz w:val="22"/>
          <w:szCs w:val="22"/>
        </w:rPr>
      </w:pPr>
    </w:p>
    <w:p w14:paraId="77EDA438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9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532"/>
    <w:rsid w:val="00877B53"/>
    <w:rsid w:val="00C33948"/>
    <w:rsid w:val="00D31532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A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grensgeschil</In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94321-7B61-476D-9BB0-B1000BE504A7}">
  <ds:schemaRefs>
    <ds:schemaRef ds:uri="http://purl.org/dc/terms/"/>
    <ds:schemaRef ds:uri="http://schemas.microsoft.com/office/2006/metadata/properties"/>
    <ds:schemaRef ds:uri="ab1a1860-64a1-435d-83c3-1e970b2245df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01d3b39-ba9b-4614-b7a5-734ad8c49ff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ABF524-E775-4315-8997-0A8FA5E6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CBC6-B85D-4FF2-9AE0-5D56BEDE7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Grensgeschil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Grensgeschil</dc:title>
  <dc:creator/>
  <cp:lastModifiedBy>Alphen van, MWB (Marja)</cp:lastModifiedBy>
  <cp:revision>2</cp:revision>
  <dcterms:created xsi:type="dcterms:W3CDTF">2012-06-05T19:31:00Z</dcterms:created>
  <dcterms:modified xsi:type="dcterms:W3CDTF">2017-07-18T13:18:00Z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